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8293" w14:textId="653DF655" w:rsidR="00091C5B" w:rsidRPr="00545127" w:rsidRDefault="000868FC">
      <w:pPr>
        <w:rPr>
          <w:sz w:val="24"/>
          <w:szCs w:val="24"/>
        </w:rPr>
      </w:pPr>
      <w:r w:rsidRPr="00545127">
        <w:rPr>
          <w:sz w:val="24"/>
          <w:szCs w:val="24"/>
        </w:rPr>
        <w:t>WEB ACCESSIBILITY STATEMENT</w:t>
      </w:r>
    </w:p>
    <w:p w14:paraId="152009ED" w14:textId="092983EC" w:rsidR="000868FC" w:rsidRPr="00545127" w:rsidRDefault="000868FC">
      <w:pPr>
        <w:rPr>
          <w:sz w:val="24"/>
          <w:szCs w:val="24"/>
        </w:rPr>
      </w:pPr>
    </w:p>
    <w:p w14:paraId="43934B57" w14:textId="77777777" w:rsidR="00545127" w:rsidRPr="00545127" w:rsidRDefault="000868FC" w:rsidP="00545127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GENERAL</w:t>
      </w:r>
    </w:p>
    <w:p w14:paraId="0DD9DE9B" w14:textId="6E4E0E9B" w:rsidR="000868FC" w:rsidRPr="00545127" w:rsidRDefault="000868FC" w:rsidP="00545127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Shackelford County is committed to making the content of its web site accessible to all, including individuals with disabilities, and t</w:t>
      </w:r>
      <w:r w:rsidR="000E649D" w:rsidRPr="00545127">
        <w:rPr>
          <w:sz w:val="24"/>
          <w:szCs w:val="24"/>
        </w:rPr>
        <w:t>o</w:t>
      </w:r>
      <w:r w:rsidRPr="00545127">
        <w:rPr>
          <w:sz w:val="24"/>
          <w:szCs w:val="24"/>
        </w:rPr>
        <w:t xml:space="preserve"> </w:t>
      </w:r>
      <w:r w:rsidR="000E649D" w:rsidRPr="00545127">
        <w:rPr>
          <w:sz w:val="24"/>
          <w:szCs w:val="24"/>
        </w:rPr>
        <w:t>ensuring</w:t>
      </w:r>
      <w:r w:rsidRPr="00545127">
        <w:rPr>
          <w:sz w:val="24"/>
          <w:szCs w:val="24"/>
        </w:rPr>
        <w:t xml:space="preserve"> </w:t>
      </w:r>
      <w:r w:rsidR="000E649D" w:rsidRPr="00545127">
        <w:rPr>
          <w:sz w:val="24"/>
          <w:szCs w:val="24"/>
        </w:rPr>
        <w:t>its</w:t>
      </w:r>
      <w:r w:rsidRPr="00545127">
        <w:rPr>
          <w:sz w:val="24"/>
          <w:szCs w:val="24"/>
        </w:rPr>
        <w:t xml:space="preserve"> web site complies with </w:t>
      </w:r>
      <w:r w:rsidR="00394AAD" w:rsidRPr="00545127">
        <w:rPr>
          <w:sz w:val="24"/>
          <w:szCs w:val="24"/>
        </w:rPr>
        <w:t>T</w:t>
      </w:r>
      <w:r w:rsidRPr="00545127">
        <w:rPr>
          <w:sz w:val="24"/>
          <w:szCs w:val="24"/>
        </w:rPr>
        <w:t xml:space="preserve">itle II of the Americans with Disabilities Act and Section 504 and 508 of the </w:t>
      </w:r>
      <w:r w:rsidR="00394AAD" w:rsidRPr="00545127">
        <w:rPr>
          <w:sz w:val="24"/>
          <w:szCs w:val="24"/>
        </w:rPr>
        <w:t>R</w:t>
      </w:r>
      <w:r w:rsidRPr="00545127">
        <w:rPr>
          <w:sz w:val="24"/>
          <w:szCs w:val="24"/>
        </w:rPr>
        <w:t>ehabilitation Act, by using World Wide Web Consortium’s (W3C) Web Content Accessibility Guidelines (WCAG) 2.0 Level AA.</w:t>
      </w:r>
    </w:p>
    <w:p w14:paraId="674EAE44" w14:textId="508067F4" w:rsidR="000868FC" w:rsidRPr="00545127" w:rsidRDefault="000868FC">
      <w:pPr>
        <w:rPr>
          <w:sz w:val="24"/>
          <w:szCs w:val="24"/>
        </w:rPr>
      </w:pPr>
    </w:p>
    <w:p w14:paraId="457C34FE" w14:textId="77777777" w:rsidR="00545127" w:rsidRPr="00545127" w:rsidRDefault="000868FC" w:rsidP="00545127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THIRD-PARTY SITES</w:t>
      </w:r>
    </w:p>
    <w:p w14:paraId="7FAA8641" w14:textId="250ED7DE" w:rsidR="00545127" w:rsidRPr="00545127" w:rsidRDefault="000868FC" w:rsidP="00545127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Some of the pages on Shackelford County web site may contain links to third-party sites.</w:t>
      </w:r>
    </w:p>
    <w:p w14:paraId="4E3B8C1D" w14:textId="54F615AE" w:rsidR="000E649D" w:rsidRPr="00545127" w:rsidRDefault="000E649D" w:rsidP="00545127">
      <w:pPr>
        <w:rPr>
          <w:sz w:val="24"/>
          <w:szCs w:val="24"/>
        </w:rPr>
      </w:pPr>
      <w:r w:rsidRPr="00545127">
        <w:rPr>
          <w:sz w:val="24"/>
          <w:szCs w:val="24"/>
        </w:rPr>
        <w:t>Shackelford County is not responsible for the online content or accessibility of third-party sites that do not relate to Shackelford County programs, services, and activities.</w:t>
      </w:r>
    </w:p>
    <w:p w14:paraId="71316CBA" w14:textId="10251E2C" w:rsidR="000E649D" w:rsidRPr="00545127" w:rsidRDefault="000E649D" w:rsidP="000E649D">
      <w:pPr>
        <w:pStyle w:val="NoSpacing"/>
        <w:rPr>
          <w:sz w:val="24"/>
          <w:szCs w:val="24"/>
        </w:rPr>
      </w:pPr>
    </w:p>
    <w:p w14:paraId="7B034889" w14:textId="4802A5B5" w:rsidR="000E649D" w:rsidRPr="00545127" w:rsidRDefault="000E649D" w:rsidP="000E649D">
      <w:pPr>
        <w:pStyle w:val="NoSpacing"/>
        <w:rPr>
          <w:sz w:val="24"/>
          <w:szCs w:val="24"/>
        </w:rPr>
      </w:pPr>
    </w:p>
    <w:p w14:paraId="289BE700" w14:textId="60539A42" w:rsidR="000E649D" w:rsidRPr="00545127" w:rsidRDefault="000E649D" w:rsidP="000E649D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WE WELCOME YOUR FEEDBACK</w:t>
      </w:r>
    </w:p>
    <w:p w14:paraId="36508C7C" w14:textId="24790591" w:rsidR="000E649D" w:rsidRPr="00545127" w:rsidRDefault="000E649D" w:rsidP="000E649D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If you have difficulty accessing information on our website because of a disability, please contact us.</w:t>
      </w:r>
    </w:p>
    <w:p w14:paraId="2FFC39FE" w14:textId="4B7BB75F" w:rsidR="000E649D" w:rsidRPr="00545127" w:rsidRDefault="000E649D" w:rsidP="000E649D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Be sure to include the information below, so that we may contact you</w:t>
      </w:r>
      <w:r w:rsidR="00394AAD" w:rsidRPr="00545127">
        <w:rPr>
          <w:sz w:val="24"/>
          <w:szCs w:val="24"/>
        </w:rPr>
        <w:t xml:space="preserve"> to provide the information in another format.</w:t>
      </w:r>
    </w:p>
    <w:p w14:paraId="64369758" w14:textId="1D58F106" w:rsidR="00394AAD" w:rsidRPr="00545127" w:rsidRDefault="00394AAD" w:rsidP="000E649D">
      <w:pPr>
        <w:pStyle w:val="NoSpacing"/>
        <w:rPr>
          <w:sz w:val="24"/>
          <w:szCs w:val="24"/>
        </w:rPr>
      </w:pPr>
    </w:p>
    <w:p w14:paraId="782335CA" w14:textId="6BF5E43B" w:rsidR="00394AAD" w:rsidRPr="00545127" w:rsidRDefault="00394AAD" w:rsidP="000E649D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Your name:</w:t>
      </w:r>
    </w:p>
    <w:p w14:paraId="5341A471" w14:textId="184E6A61" w:rsidR="00394AAD" w:rsidRPr="00545127" w:rsidRDefault="00394AAD" w:rsidP="000E649D">
      <w:pPr>
        <w:pStyle w:val="NoSpacing"/>
        <w:rPr>
          <w:sz w:val="24"/>
          <w:szCs w:val="24"/>
        </w:rPr>
      </w:pPr>
    </w:p>
    <w:p w14:paraId="1353D139" w14:textId="70B8A8E4" w:rsidR="00394AAD" w:rsidRPr="00545127" w:rsidRDefault="00394AAD" w:rsidP="000E649D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Email address:</w:t>
      </w:r>
    </w:p>
    <w:p w14:paraId="77343859" w14:textId="2962A28C" w:rsidR="00394AAD" w:rsidRPr="00545127" w:rsidRDefault="00394AAD" w:rsidP="000E649D">
      <w:pPr>
        <w:pStyle w:val="NoSpacing"/>
        <w:rPr>
          <w:sz w:val="24"/>
          <w:szCs w:val="24"/>
        </w:rPr>
      </w:pPr>
    </w:p>
    <w:p w14:paraId="4802A435" w14:textId="75DB2B92" w:rsidR="00394AAD" w:rsidRPr="00545127" w:rsidRDefault="00394AAD" w:rsidP="000E649D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Phone Number:</w:t>
      </w:r>
    </w:p>
    <w:p w14:paraId="74237EE4" w14:textId="10C7DE9A" w:rsidR="00394AAD" w:rsidRPr="00545127" w:rsidRDefault="00394AAD" w:rsidP="000E649D">
      <w:pPr>
        <w:pStyle w:val="NoSpacing"/>
        <w:rPr>
          <w:sz w:val="24"/>
          <w:szCs w:val="24"/>
        </w:rPr>
      </w:pPr>
    </w:p>
    <w:p w14:paraId="5EB37177" w14:textId="6B2F1013" w:rsidR="00394AAD" w:rsidRPr="00545127" w:rsidRDefault="00394AAD" w:rsidP="000E649D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URL (web address) of the material you tried to access:</w:t>
      </w:r>
    </w:p>
    <w:p w14:paraId="0788A895" w14:textId="20B82363" w:rsidR="00394AAD" w:rsidRPr="00545127" w:rsidRDefault="00394AAD" w:rsidP="000E649D">
      <w:pPr>
        <w:pStyle w:val="NoSpacing"/>
        <w:rPr>
          <w:sz w:val="24"/>
          <w:szCs w:val="24"/>
        </w:rPr>
      </w:pPr>
    </w:p>
    <w:p w14:paraId="53325CD6" w14:textId="1B2AD88A" w:rsidR="00394AAD" w:rsidRPr="00545127" w:rsidRDefault="00394AAD" w:rsidP="000E649D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The problem you are experiencing:</w:t>
      </w:r>
    </w:p>
    <w:p w14:paraId="55C1DE41" w14:textId="09783F54" w:rsidR="00394AAD" w:rsidRPr="00545127" w:rsidRDefault="00394AAD" w:rsidP="000E649D">
      <w:pPr>
        <w:pStyle w:val="NoSpacing"/>
        <w:rPr>
          <w:sz w:val="24"/>
          <w:szCs w:val="24"/>
        </w:rPr>
      </w:pPr>
    </w:p>
    <w:p w14:paraId="65223994" w14:textId="6D07C837" w:rsidR="00394AAD" w:rsidRPr="00545127" w:rsidRDefault="00394AAD" w:rsidP="000E649D">
      <w:pPr>
        <w:pStyle w:val="NoSpacing"/>
        <w:rPr>
          <w:sz w:val="24"/>
          <w:szCs w:val="24"/>
        </w:rPr>
      </w:pPr>
    </w:p>
    <w:p w14:paraId="5E98E3EF" w14:textId="2A6D2EB4" w:rsidR="00394AAD" w:rsidRPr="00545127" w:rsidRDefault="00394AAD" w:rsidP="000E649D">
      <w:pPr>
        <w:pStyle w:val="NoSpacing"/>
        <w:rPr>
          <w:sz w:val="24"/>
          <w:szCs w:val="24"/>
        </w:rPr>
      </w:pPr>
    </w:p>
    <w:p w14:paraId="39A571ED" w14:textId="0B016C73" w:rsidR="00394AAD" w:rsidRPr="00545127" w:rsidRDefault="00394AAD" w:rsidP="000E649D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CONTACT US</w:t>
      </w:r>
    </w:p>
    <w:p w14:paraId="7D57AD4C" w14:textId="1A4854BA" w:rsidR="00394AAD" w:rsidRPr="00545127" w:rsidRDefault="00394AAD" w:rsidP="000E649D">
      <w:pPr>
        <w:pStyle w:val="NoSpacing"/>
        <w:rPr>
          <w:sz w:val="24"/>
          <w:szCs w:val="24"/>
        </w:rPr>
      </w:pPr>
    </w:p>
    <w:p w14:paraId="63E720DC" w14:textId="69A51E5F" w:rsidR="00394AAD" w:rsidRPr="00545127" w:rsidRDefault="00394AAD" w:rsidP="000E649D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Name:   Cheri Hawkins, County and District Clerk</w:t>
      </w:r>
      <w:r w:rsidR="00545127">
        <w:rPr>
          <w:sz w:val="24"/>
          <w:szCs w:val="24"/>
        </w:rPr>
        <w:t>, Shackelford County</w:t>
      </w:r>
    </w:p>
    <w:p w14:paraId="12B834E7" w14:textId="6926C247" w:rsidR="00394AAD" w:rsidRPr="00545127" w:rsidRDefault="00394AAD" w:rsidP="000E649D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 xml:space="preserve">Email:    </w:t>
      </w:r>
      <w:hyperlink r:id="rId4" w:history="1">
        <w:r w:rsidRPr="00545127">
          <w:rPr>
            <w:rStyle w:val="Hyperlink"/>
            <w:sz w:val="24"/>
            <w:szCs w:val="24"/>
          </w:rPr>
          <w:t>cheri.hawkins@shackelfordcounty.org</w:t>
        </w:r>
      </w:hyperlink>
    </w:p>
    <w:p w14:paraId="37BDD6CE" w14:textId="1205293B" w:rsidR="00394AAD" w:rsidRPr="00545127" w:rsidRDefault="00394AAD" w:rsidP="000E649D">
      <w:pPr>
        <w:pStyle w:val="NoSpacing"/>
        <w:rPr>
          <w:sz w:val="24"/>
          <w:szCs w:val="24"/>
        </w:rPr>
      </w:pPr>
      <w:r w:rsidRPr="00545127">
        <w:rPr>
          <w:sz w:val="24"/>
          <w:szCs w:val="24"/>
        </w:rPr>
        <w:t>Phone number:  325-762-9415</w:t>
      </w:r>
    </w:p>
    <w:p w14:paraId="5F400E78" w14:textId="3777EA9C" w:rsidR="000E649D" w:rsidRDefault="000E649D" w:rsidP="000E649D">
      <w:pPr>
        <w:pStyle w:val="NoSpacing"/>
      </w:pPr>
    </w:p>
    <w:p w14:paraId="0E70346C" w14:textId="77777777" w:rsidR="000E649D" w:rsidRDefault="000E649D" w:rsidP="000E649D">
      <w:pPr>
        <w:pStyle w:val="NoSpacing"/>
      </w:pPr>
    </w:p>
    <w:sectPr w:rsidR="000E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FC"/>
    <w:rsid w:val="000868FC"/>
    <w:rsid w:val="00091C5B"/>
    <w:rsid w:val="000E649D"/>
    <w:rsid w:val="00394AAD"/>
    <w:rsid w:val="0054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4C9F"/>
  <w15:chartTrackingRefBased/>
  <w15:docId w15:val="{E1E96CDE-F89D-4A77-B182-4C8C0BE5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4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4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i.hawkins@shackelford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Hawkins</dc:creator>
  <cp:keywords/>
  <dc:description/>
  <cp:lastModifiedBy>Cheri Hawkins</cp:lastModifiedBy>
  <cp:revision>1</cp:revision>
  <cp:lastPrinted>2022-02-07T19:51:00Z</cp:lastPrinted>
  <dcterms:created xsi:type="dcterms:W3CDTF">2022-02-07T19:31:00Z</dcterms:created>
  <dcterms:modified xsi:type="dcterms:W3CDTF">2022-02-07T19:52:00Z</dcterms:modified>
</cp:coreProperties>
</file>